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711" w:rsidRDefault="00F22711"/>
    <w:p w:rsidR="00F22711" w:rsidRDefault="00F22711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-79375</wp:posOffset>
            </wp:positionV>
            <wp:extent cx="5766435" cy="4319270"/>
            <wp:effectExtent l="19050" t="0" r="5715" b="0"/>
            <wp:wrapSquare wrapText="bothSides"/>
            <wp:docPr id="2" name="Image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</w:p>
    <w:p w:rsidR="00F22711" w:rsidRPr="00F22711" w:rsidRDefault="00F22711" w:rsidP="00F22711">
      <w:pPr>
        <w:tabs>
          <w:tab w:val="left" w:pos="472"/>
          <w:tab w:val="left" w:pos="1440"/>
        </w:tabs>
        <w:jc w:val="center"/>
        <w:rPr>
          <w:sz w:val="28"/>
          <w:szCs w:val="28"/>
        </w:rPr>
      </w:pPr>
      <w:r w:rsidRPr="00F22711">
        <w:rPr>
          <w:sz w:val="28"/>
          <w:szCs w:val="28"/>
        </w:rPr>
        <w:t>Avec massettes et pointerolles les jeunes agrandissent l’ouverture.</w:t>
      </w:r>
    </w:p>
    <w:p w:rsidR="001A3F18" w:rsidRDefault="00F22711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12700</wp:posOffset>
            </wp:positionV>
            <wp:extent cx="5760720" cy="4319270"/>
            <wp:effectExtent l="19050" t="0" r="0" b="0"/>
            <wp:wrapSquare wrapText="bothSides"/>
            <wp:docPr id="1" name="Image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3F18" w:rsidSect="00F227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22711"/>
    <w:rsid w:val="001A3F18"/>
    <w:rsid w:val="00F22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F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2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Jeanlouis</dc:creator>
  <cp:lastModifiedBy>Jeanlouis</cp:lastModifiedBy>
  <cp:revision>1</cp:revision>
  <dcterms:created xsi:type="dcterms:W3CDTF">2016-09-12T09:38:00Z</dcterms:created>
  <dcterms:modified xsi:type="dcterms:W3CDTF">2016-09-12T09:44:00Z</dcterms:modified>
</cp:coreProperties>
</file>